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8A7" w:rsidRPr="00146684" w:rsidRDefault="003678A7" w:rsidP="003678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668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B781A8D" wp14:editId="299F7DC6">
            <wp:extent cx="499745" cy="6223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8A7" w:rsidRPr="00146684" w:rsidRDefault="003678A7" w:rsidP="003678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6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ТЕРРИТОРИАЛЬНАЯ ИЗБИРАТЕЛЬНАЯ КОМИССИЯ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МИХАЙЛОВСКОГО </w:t>
      </w:r>
      <w:r w:rsidRPr="00146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</w:p>
    <w:p w:rsidR="003678A7" w:rsidRPr="00146684" w:rsidRDefault="003678A7" w:rsidP="003678A7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1466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proofErr w:type="gramEnd"/>
      <w:r w:rsidRPr="001466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 Ш Е Н И Е</w:t>
      </w:r>
    </w:p>
    <w:p w:rsidR="003678A7" w:rsidRPr="00146684" w:rsidRDefault="003678A7" w:rsidP="003678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8A7" w:rsidRDefault="00651178" w:rsidP="003678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010B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678A7" w:rsidRPr="0014668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5.2021</w:t>
      </w:r>
      <w:r w:rsidR="003678A7" w:rsidRPr="00146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E11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3</w:t>
      </w:r>
      <w:r w:rsidR="00E1198E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146</w:t>
      </w:r>
      <w:r w:rsidR="003678A7" w:rsidRPr="00146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</w:p>
    <w:p w:rsidR="003678A7" w:rsidRPr="00E1198E" w:rsidRDefault="003678A7" w:rsidP="003678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E119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Pr="00E119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Михайловка</w:t>
      </w:r>
    </w:p>
    <w:p w:rsidR="003678A7" w:rsidRPr="00146684" w:rsidRDefault="003678A7" w:rsidP="003678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678A7" w:rsidRPr="00146684" w:rsidRDefault="003678A7" w:rsidP="003678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684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6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противодействию коррупции </w:t>
      </w:r>
    </w:p>
    <w:p w:rsidR="003678A7" w:rsidRPr="00146684" w:rsidRDefault="003678A7" w:rsidP="003678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684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территориальной избирательной</w:t>
      </w:r>
    </w:p>
    <w:p w:rsidR="003678A7" w:rsidRPr="00146684" w:rsidRDefault="003678A7" w:rsidP="003678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Михайловского </w:t>
      </w:r>
      <w:r w:rsidRPr="00146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</w:p>
    <w:p w:rsidR="003678A7" w:rsidRPr="00146684" w:rsidRDefault="003678A7" w:rsidP="003678A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8A7" w:rsidRPr="00146684" w:rsidRDefault="003678A7" w:rsidP="003678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6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соответствии с Федеральным законом от 25.12.2008 № 273-ФЗ «О противодействии коррупции», Законом Приморского края от 10.03.2009 № 387-КЗ «О противодействии коррупции в Приморском крае»,   территориальная избирательная комиссия </w:t>
      </w:r>
      <w:r w:rsidR="00E11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Михайловского </w:t>
      </w:r>
      <w:r w:rsidRPr="001466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:rsidR="003678A7" w:rsidRPr="00146684" w:rsidRDefault="00E1198E" w:rsidP="003678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678A7" w:rsidRPr="0014668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3678A7" w:rsidRDefault="00E1198E" w:rsidP="003678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 Утвердить Положение о комиссии по противодействию коррупции в территориальной избирательной комиссии Михайловского района согласно приложению (приложение № 1).</w:t>
      </w:r>
    </w:p>
    <w:p w:rsidR="00E1198E" w:rsidRDefault="00E1198E" w:rsidP="003678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 Утвердить состав комиссии по противодействию коррупции в территориальной избирательной комиссии Михайловского района (приложение № 2).</w:t>
      </w:r>
    </w:p>
    <w:p w:rsidR="00E1198E" w:rsidRPr="00146684" w:rsidRDefault="00E1198E" w:rsidP="003678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8A7" w:rsidRDefault="00E1198E" w:rsidP="003678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                                                             </w:t>
      </w:r>
      <w:proofErr w:type="spellStart"/>
      <w:r w:rsidR="005E2EF1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А.А.Веремчук</w:t>
      </w:r>
      <w:proofErr w:type="spellEnd"/>
    </w:p>
    <w:p w:rsidR="005E2EF1" w:rsidRDefault="005E2EF1" w:rsidP="003678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98E" w:rsidRPr="00146684" w:rsidRDefault="00E1198E" w:rsidP="003678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                                                  </w:t>
      </w:r>
      <w:r w:rsidR="005E2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proofErr w:type="spellStart"/>
      <w:r w:rsidR="005E2EF1">
        <w:rPr>
          <w:rFonts w:ascii="Times New Roman" w:eastAsia="Times New Roman" w:hAnsi="Times New Roman" w:cs="Times New Roman"/>
          <w:sz w:val="28"/>
          <w:szCs w:val="28"/>
          <w:lang w:eastAsia="ru-RU"/>
        </w:rPr>
        <w:t>А.Г.Михайлова</w:t>
      </w:r>
      <w:proofErr w:type="spellEnd"/>
    </w:p>
    <w:p w:rsidR="00E1198E" w:rsidRDefault="003678A7" w:rsidP="003678A7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</w:p>
    <w:p w:rsidR="00E1198E" w:rsidRDefault="00E1198E" w:rsidP="003678A7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98E" w:rsidRDefault="00E1198E" w:rsidP="003678A7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98E" w:rsidRDefault="00E1198E" w:rsidP="003678A7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98E" w:rsidRDefault="00E1198E" w:rsidP="003678A7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98E" w:rsidRDefault="00E1198E" w:rsidP="003678A7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EF1" w:rsidRDefault="005E2EF1" w:rsidP="003678A7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98E" w:rsidRDefault="00E1198E" w:rsidP="003678A7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8A7" w:rsidRPr="00146684" w:rsidRDefault="003678A7" w:rsidP="003678A7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6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</w:t>
      </w:r>
      <w:r w:rsidR="00E1198E">
        <w:rPr>
          <w:rFonts w:ascii="Times New Roman" w:eastAsia="Times New Roman" w:hAnsi="Times New Roman" w:cs="Times New Roman"/>
          <w:sz w:val="24"/>
          <w:szCs w:val="24"/>
          <w:lang w:eastAsia="ru-RU"/>
        </w:rPr>
        <w:t>е №1</w:t>
      </w:r>
      <w:r w:rsidRPr="00146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678A7" w:rsidRPr="00146684" w:rsidRDefault="003678A7" w:rsidP="003678A7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684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146684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  <w:t xml:space="preserve">   к </w:t>
      </w:r>
      <w:r w:rsidRPr="0014668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</w:t>
      </w:r>
      <w:r w:rsidRPr="001466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678A7" w:rsidRPr="00146684" w:rsidRDefault="003678A7" w:rsidP="003678A7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территориальной избирательной</w:t>
      </w:r>
    </w:p>
    <w:p w:rsidR="003678A7" w:rsidRPr="00146684" w:rsidRDefault="00E1198E" w:rsidP="003678A7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комиссии  Михайловского </w:t>
      </w:r>
      <w:r w:rsidR="003678A7" w:rsidRPr="00146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</w:p>
    <w:p w:rsidR="003678A7" w:rsidRPr="00146684" w:rsidRDefault="005E2EF1" w:rsidP="003678A7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от 13,05,2021 года № 32/146</w:t>
      </w:r>
      <w:r w:rsidR="003678A7" w:rsidRPr="00146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15969" w:type="dxa"/>
        <w:tblLook w:val="01E0" w:firstRow="1" w:lastRow="1" w:firstColumn="1" w:lastColumn="1" w:noHBand="0" w:noVBand="0"/>
      </w:tblPr>
      <w:tblGrid>
        <w:gridCol w:w="9464"/>
        <w:gridCol w:w="6505"/>
      </w:tblGrid>
      <w:tr w:rsidR="00E1198E" w:rsidRPr="00146684" w:rsidTr="007448B8">
        <w:tc>
          <w:tcPr>
            <w:tcW w:w="9464" w:type="dxa"/>
          </w:tcPr>
          <w:p w:rsidR="00E1198E" w:rsidRPr="00146684" w:rsidRDefault="00E1198E" w:rsidP="00823190">
            <w:pPr>
              <w:spacing w:after="0" w:line="240" w:lineRule="auto"/>
              <w:ind w:left="5220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46684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              </w:t>
            </w:r>
          </w:p>
          <w:p w:rsidR="00E1198E" w:rsidRPr="00146684" w:rsidRDefault="00E1198E" w:rsidP="00E1198E">
            <w:pPr>
              <w:spacing w:after="0" w:line="240" w:lineRule="auto"/>
              <w:ind w:left="52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84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                           </w:t>
            </w:r>
          </w:p>
          <w:p w:rsidR="00E1198E" w:rsidRPr="00146684" w:rsidRDefault="00E1198E" w:rsidP="0082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146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ОЛОЖЕНИЕ</w:t>
            </w:r>
          </w:p>
          <w:p w:rsidR="00E1198E" w:rsidRPr="00146684" w:rsidRDefault="00E1198E" w:rsidP="0082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комиссии по противодействию коррупции</w:t>
            </w:r>
          </w:p>
          <w:p w:rsidR="00E1198E" w:rsidRPr="00146684" w:rsidRDefault="00E1198E" w:rsidP="0082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территориальной избирательной комиссии </w:t>
            </w:r>
          </w:p>
          <w:p w:rsidR="00E1198E" w:rsidRPr="00146684" w:rsidRDefault="00E1198E" w:rsidP="0082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Михайловского </w:t>
            </w:r>
            <w:r w:rsidRPr="00146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</w:p>
          <w:p w:rsidR="00E1198E" w:rsidRPr="00146684" w:rsidRDefault="00E1198E" w:rsidP="0082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198E" w:rsidRPr="00146684" w:rsidRDefault="00E1198E" w:rsidP="00823190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66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 Общие положения</w:t>
            </w:r>
          </w:p>
          <w:p w:rsidR="00E1198E" w:rsidRPr="00146684" w:rsidRDefault="00E1198E" w:rsidP="00823190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 Положение о комиссии по противодействию коррупции (далее - Положение) разработано в целях реализации положений Федерального закона «О противодействии коррупции» и определяет основные задачи, права и порядок работы комиссии по противодействию коррупции (далее – Комиссия).</w:t>
            </w:r>
          </w:p>
          <w:p w:rsidR="00E1198E" w:rsidRPr="00146684" w:rsidRDefault="00E1198E" w:rsidP="00823190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684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1.2</w:t>
            </w:r>
            <w:r w:rsidRPr="0014668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. </w:t>
            </w:r>
            <w:r w:rsidRPr="00146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Приморского края, нормативными правовыми актами Губернатора Приморского края, Избирательной комиссии Приморского края, а также настоящим Положением.</w:t>
            </w:r>
          </w:p>
          <w:p w:rsidR="00E1198E" w:rsidRPr="00146684" w:rsidRDefault="00E1198E" w:rsidP="00823190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1.3. Комиссия является постоянно действующим совещательным органом при территориальной избирательной комиссии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Михайловского </w:t>
            </w:r>
            <w:r w:rsidRPr="00146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района, образованным для определения приоритетных направлений в сфере борьбы с коррупцией и создания эффективной системы противодействия коррупции.</w:t>
            </w:r>
          </w:p>
          <w:p w:rsidR="00E1198E" w:rsidRPr="00146684" w:rsidRDefault="00E1198E" w:rsidP="00823190">
            <w:pPr>
              <w:autoSpaceDE w:val="0"/>
              <w:autoSpaceDN w:val="0"/>
              <w:adjustRightInd w:val="0"/>
              <w:spacing w:after="0" w:line="36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 Комиссия осуществляет свою деятельность во взаимодействии с правоохранительными органами, органами государственной власти Приморского края,   общественными объединениями и иными организациями.</w:t>
            </w:r>
          </w:p>
          <w:p w:rsidR="00E1198E" w:rsidRPr="00146684" w:rsidRDefault="00E1198E" w:rsidP="00823190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66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 Основные задачи</w:t>
            </w:r>
          </w:p>
          <w:p w:rsidR="00E1198E" w:rsidRPr="00146684" w:rsidRDefault="00E1198E" w:rsidP="00823190">
            <w:pPr>
              <w:autoSpaceDE w:val="0"/>
              <w:autoSpaceDN w:val="0"/>
              <w:adjustRightInd w:val="0"/>
              <w:spacing w:after="0" w:line="36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ab/>
              <w:t xml:space="preserve">2.1. Разработка мероприятий по противодействию коррупции в территориальной избирательной комиссии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Михайловского </w:t>
            </w:r>
            <w:r w:rsidRPr="00146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района и формирование плана мероприятий по противодействию коррупции в территориальной избирательной комиссии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Михайловского </w:t>
            </w:r>
            <w:r w:rsidRPr="00146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района.</w:t>
            </w:r>
          </w:p>
          <w:p w:rsidR="00E1198E" w:rsidRPr="00146684" w:rsidRDefault="00E1198E" w:rsidP="00823190">
            <w:pPr>
              <w:autoSpaceDE w:val="0"/>
              <w:autoSpaceDN w:val="0"/>
              <w:adjustRightInd w:val="0"/>
              <w:spacing w:after="0" w:line="36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2.2. Подготовка предложений председателю территориальной избирательной комиссии </w:t>
            </w:r>
            <w:r w:rsidR="007448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Михайловского </w:t>
            </w:r>
            <w:r w:rsidRPr="00146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 по совершенствованию правовых актов в области противодействия коррупции.</w:t>
            </w:r>
          </w:p>
          <w:p w:rsidR="00E1198E" w:rsidRPr="00146684" w:rsidRDefault="00E1198E" w:rsidP="00823190">
            <w:pPr>
              <w:autoSpaceDE w:val="0"/>
              <w:autoSpaceDN w:val="0"/>
              <w:adjustRightInd w:val="0"/>
              <w:spacing w:after="0" w:line="36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146684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2.3</w:t>
            </w:r>
            <w:r w:rsidRPr="0014668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. </w:t>
            </w:r>
            <w:r w:rsidRPr="00146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в пределах своих полномочий взаимодействия между территориальными органами федеральной и краевой исполнительной власти, органами местного самоуправления </w:t>
            </w:r>
            <w:r w:rsidR="007448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Михайловского муниципального </w:t>
            </w:r>
            <w:r w:rsidRPr="00146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района, общественными организациями и объединениями граждан по вопросам противодействия коррупции.</w:t>
            </w:r>
          </w:p>
          <w:p w:rsidR="00E1198E" w:rsidRPr="00146684" w:rsidRDefault="00E1198E" w:rsidP="00823190">
            <w:pPr>
              <w:autoSpaceDE w:val="0"/>
              <w:autoSpaceDN w:val="0"/>
              <w:adjustRightInd w:val="0"/>
              <w:spacing w:after="0" w:line="36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2.4. Проведение работы по привлечению общественности и средств массовой информации к сотрудничеству по вопросам противодействия коррупции, антикоррупционной пропаганде и воспитанию нетерпимого отношения к коррупции. </w:t>
            </w:r>
          </w:p>
          <w:p w:rsidR="00E1198E" w:rsidRPr="00146684" w:rsidRDefault="00E1198E" w:rsidP="00823190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66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 Права комиссии</w:t>
            </w:r>
          </w:p>
          <w:p w:rsidR="00E1198E" w:rsidRPr="00146684" w:rsidRDefault="00E1198E" w:rsidP="00823190">
            <w:pPr>
              <w:autoSpaceDE w:val="0"/>
              <w:autoSpaceDN w:val="0"/>
              <w:adjustRightInd w:val="0"/>
              <w:spacing w:after="0" w:line="36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Для осуществления своих задач Комиссия имеет право:</w:t>
            </w:r>
          </w:p>
          <w:p w:rsidR="00E1198E" w:rsidRPr="00146684" w:rsidRDefault="00E1198E" w:rsidP="00823190">
            <w:pPr>
              <w:autoSpaceDE w:val="0"/>
              <w:autoSpaceDN w:val="0"/>
              <w:adjustRightInd w:val="0"/>
              <w:spacing w:after="0" w:line="36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1) запрашивать и получать в установленном порядке необходимые материалы и информацию по вопросам своей деятельности;</w:t>
            </w:r>
          </w:p>
          <w:p w:rsidR="00E1198E" w:rsidRPr="00146684" w:rsidRDefault="00E1198E" w:rsidP="00823190">
            <w:pPr>
              <w:autoSpaceDE w:val="0"/>
              <w:autoSpaceDN w:val="0"/>
              <w:adjustRightInd w:val="0"/>
              <w:spacing w:after="0" w:line="36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2) направлять в установленном порядке своих представителей для участия в совещаниях, конференциях и семинарах по вопросам противодействия коррупции;</w:t>
            </w:r>
          </w:p>
          <w:p w:rsidR="00E1198E" w:rsidRPr="00146684" w:rsidRDefault="00E1198E" w:rsidP="00823190">
            <w:pPr>
              <w:autoSpaceDE w:val="0"/>
              <w:autoSpaceDN w:val="0"/>
              <w:adjustRightInd w:val="0"/>
              <w:spacing w:after="0" w:line="36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3) организовывать и проводить в установленном порядке координационные совещания и рабочие встречи по вопросам противодействия коррупции;</w:t>
            </w:r>
          </w:p>
          <w:p w:rsidR="00E1198E" w:rsidRPr="00146684" w:rsidRDefault="00E1198E" w:rsidP="00823190">
            <w:pPr>
              <w:autoSpaceDE w:val="0"/>
              <w:autoSpaceDN w:val="0"/>
              <w:adjustRightInd w:val="0"/>
              <w:spacing w:after="0" w:line="36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4) привлекать в установленном порядке к работе Комиссии для осуществления информационно-аналитических и экспертных работ независимых экспертов и специалистов;</w:t>
            </w:r>
          </w:p>
          <w:p w:rsidR="00E1198E" w:rsidRPr="00146684" w:rsidRDefault="00E1198E" w:rsidP="00823190">
            <w:pPr>
              <w:autoSpaceDE w:val="0"/>
              <w:autoSpaceDN w:val="0"/>
              <w:adjustRightInd w:val="0"/>
              <w:spacing w:after="0" w:line="36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5) осуществлять иные права в пределах своей компетенции.</w:t>
            </w:r>
          </w:p>
          <w:p w:rsidR="00E1198E" w:rsidRPr="00146684" w:rsidRDefault="00E1198E" w:rsidP="00823190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ru-RU"/>
              </w:rPr>
            </w:pPr>
            <w:r w:rsidRPr="00146684">
              <w:rPr>
                <w:rFonts w:ascii="Times New Roman" w:eastAsia="Times New Roman" w:hAnsi="Times New Roman" w:cs="Calibri"/>
                <w:b/>
                <w:sz w:val="28"/>
                <w:szCs w:val="28"/>
                <w:lang w:eastAsia="ru-RU"/>
              </w:rPr>
              <w:t>4. Полномочия председателя и членов комиссии</w:t>
            </w:r>
          </w:p>
          <w:p w:rsidR="00E1198E" w:rsidRPr="00146684" w:rsidRDefault="00E1198E" w:rsidP="00823190">
            <w:pPr>
              <w:autoSpaceDE w:val="0"/>
              <w:autoSpaceDN w:val="0"/>
              <w:adjustRightInd w:val="0"/>
              <w:spacing w:after="0" w:line="36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ab/>
              <w:t xml:space="preserve">4.1. Состав Комиссии утверждается решением территориальной избирательной комиссии </w:t>
            </w:r>
            <w:r w:rsidR="007448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Михайловского </w:t>
            </w:r>
            <w:r w:rsidRPr="00146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района. </w:t>
            </w:r>
          </w:p>
          <w:p w:rsidR="00E1198E" w:rsidRPr="00146684" w:rsidRDefault="00E1198E" w:rsidP="00823190">
            <w:pPr>
              <w:autoSpaceDE w:val="0"/>
              <w:autoSpaceDN w:val="0"/>
              <w:adjustRightInd w:val="0"/>
              <w:spacing w:after="0" w:line="360" w:lineRule="auto"/>
              <w:ind w:firstLine="540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146684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ab/>
              <w:t>В состав Комиссии входят председатель Комиссии, заместитель председателя Комиссии, секретарь Комиссии и члены Комиссии. Общее руководство работой Комиссии осуществляет председатель Комиссии, а в его отсутствие - заместитель председателя Комиссии.</w:t>
            </w:r>
          </w:p>
          <w:p w:rsidR="00E1198E" w:rsidRPr="00146684" w:rsidRDefault="00E1198E" w:rsidP="00823190">
            <w:pPr>
              <w:autoSpaceDE w:val="0"/>
              <w:autoSpaceDN w:val="0"/>
              <w:adjustRightInd w:val="0"/>
              <w:spacing w:after="0" w:line="360" w:lineRule="auto"/>
              <w:ind w:firstLine="540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146684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ab/>
              <w:t>4.2. Председатель Комиссии осуществляет руководство ее деятельностью, дает поручения членам Комиссии по вопросам, отнесенным к компетенции Комиссии, ведет заседания Комиссии, подписывает протоколы заседаний Комиссии, принимает решения, связанные с деятельностью Комиссии.</w:t>
            </w:r>
          </w:p>
          <w:p w:rsidR="00E1198E" w:rsidRPr="00146684" w:rsidRDefault="00E1198E" w:rsidP="00823190">
            <w:pPr>
              <w:autoSpaceDE w:val="0"/>
              <w:autoSpaceDN w:val="0"/>
              <w:adjustRightInd w:val="0"/>
              <w:spacing w:after="0" w:line="360" w:lineRule="auto"/>
              <w:ind w:firstLine="540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146684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ab/>
              <w:t>Решения председателя Комиссии, содержащие предписания по организации деятельности Комиссии, издаются в форме распоряжений.</w:t>
            </w:r>
          </w:p>
          <w:p w:rsidR="00E1198E" w:rsidRPr="00146684" w:rsidRDefault="00E1198E" w:rsidP="00823190">
            <w:pPr>
              <w:autoSpaceDE w:val="0"/>
              <w:autoSpaceDN w:val="0"/>
              <w:adjustRightInd w:val="0"/>
              <w:spacing w:after="0" w:line="360" w:lineRule="auto"/>
              <w:ind w:firstLine="540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146684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ab/>
              <w:t>Председатель Комиссии представляет Комиссию по вопросам, отнесенным к ее компетенции.</w:t>
            </w:r>
          </w:p>
          <w:p w:rsidR="00E1198E" w:rsidRPr="00146684" w:rsidRDefault="00E1198E" w:rsidP="00823190">
            <w:pPr>
              <w:autoSpaceDE w:val="0"/>
              <w:autoSpaceDN w:val="0"/>
              <w:adjustRightInd w:val="0"/>
              <w:spacing w:after="0" w:line="360" w:lineRule="auto"/>
              <w:ind w:firstLine="540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146684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ab/>
              <w:t>4.3. Заместитель председателя Комиссии в отсутствие председателя Комиссии либо по его поручению ведет заседания Комиссии и подписывает протоколы заседаний Комиссии, дает поручения в пределах своей компетенции.</w:t>
            </w:r>
          </w:p>
          <w:p w:rsidR="00E1198E" w:rsidRPr="00146684" w:rsidRDefault="00E1198E" w:rsidP="00823190">
            <w:pPr>
              <w:autoSpaceDE w:val="0"/>
              <w:autoSpaceDN w:val="0"/>
              <w:adjustRightInd w:val="0"/>
              <w:spacing w:after="0" w:line="360" w:lineRule="auto"/>
              <w:ind w:firstLine="540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146684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ab/>
              <w:t>4.4. Члены Комиссии имеют право:</w:t>
            </w:r>
          </w:p>
          <w:p w:rsidR="00E1198E" w:rsidRPr="00146684" w:rsidRDefault="00E1198E" w:rsidP="00823190">
            <w:pPr>
              <w:autoSpaceDE w:val="0"/>
              <w:autoSpaceDN w:val="0"/>
              <w:adjustRightInd w:val="0"/>
              <w:spacing w:after="0" w:line="360" w:lineRule="auto"/>
              <w:ind w:firstLine="540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146684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ab/>
              <w:t>знакомиться с документами и материалами Комиссии, непосредственно касающимися деятельности Комиссии;</w:t>
            </w:r>
          </w:p>
          <w:p w:rsidR="00E1198E" w:rsidRPr="00146684" w:rsidRDefault="00E1198E" w:rsidP="00823190">
            <w:pPr>
              <w:autoSpaceDE w:val="0"/>
              <w:autoSpaceDN w:val="0"/>
              <w:adjustRightInd w:val="0"/>
              <w:spacing w:after="0" w:line="360" w:lineRule="auto"/>
              <w:ind w:firstLine="540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146684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ab/>
              <w:t>выступать на заседаниях Комиссии, вносить предложения по вопросам, входящим в компетенцию Комиссии, и требовать в случае необходимости проведения голосования по данным вопросам;</w:t>
            </w:r>
          </w:p>
          <w:p w:rsidR="00E1198E" w:rsidRPr="00146684" w:rsidRDefault="00E1198E" w:rsidP="00823190">
            <w:pPr>
              <w:autoSpaceDE w:val="0"/>
              <w:autoSpaceDN w:val="0"/>
              <w:adjustRightInd w:val="0"/>
              <w:spacing w:after="0" w:line="360" w:lineRule="auto"/>
              <w:ind w:firstLine="540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146684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ab/>
              <w:t>голосовать на заседаниях Комиссии;</w:t>
            </w:r>
          </w:p>
          <w:p w:rsidR="00E1198E" w:rsidRPr="00146684" w:rsidRDefault="00E1198E" w:rsidP="00823190">
            <w:pPr>
              <w:autoSpaceDE w:val="0"/>
              <w:autoSpaceDN w:val="0"/>
              <w:adjustRightInd w:val="0"/>
              <w:spacing w:after="0" w:line="360" w:lineRule="auto"/>
              <w:ind w:firstLine="540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146684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ab/>
              <w:t>привлекать по согласованию с председателем Комиссии в установленном порядке сотрудников и специалистов других организаций к аналитической и иной работе, связанной с деятельностью Комиссии;</w:t>
            </w:r>
          </w:p>
          <w:p w:rsidR="00E1198E" w:rsidRPr="00146684" w:rsidRDefault="00E1198E" w:rsidP="00823190">
            <w:pPr>
              <w:autoSpaceDE w:val="0"/>
              <w:autoSpaceDN w:val="0"/>
              <w:adjustRightInd w:val="0"/>
              <w:spacing w:after="0" w:line="360" w:lineRule="auto"/>
              <w:ind w:firstLine="540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146684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ab/>
              <w:t>излагать в случае несогласия с решением Комиссии в письменной форме особое мнение.</w:t>
            </w:r>
          </w:p>
          <w:p w:rsidR="00E1198E" w:rsidRPr="00146684" w:rsidRDefault="00E1198E" w:rsidP="00823190">
            <w:pPr>
              <w:autoSpaceDE w:val="0"/>
              <w:autoSpaceDN w:val="0"/>
              <w:adjustRightInd w:val="0"/>
              <w:spacing w:after="0" w:line="360" w:lineRule="auto"/>
              <w:ind w:firstLine="540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146684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lastRenderedPageBreak/>
              <w:tab/>
              <w:t>Члены Комиссии обладают равными правами при подготовке и обсуждении рассматриваемых на заседании вопросов.</w:t>
            </w:r>
          </w:p>
          <w:p w:rsidR="00E1198E" w:rsidRPr="00146684" w:rsidRDefault="00E1198E" w:rsidP="00823190">
            <w:pPr>
              <w:autoSpaceDE w:val="0"/>
              <w:autoSpaceDN w:val="0"/>
              <w:adjustRightInd w:val="0"/>
              <w:spacing w:after="0" w:line="360" w:lineRule="auto"/>
              <w:ind w:firstLine="540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146684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ab/>
              <w:t>Члены Комиссии не вправе делегировать свои полномочия иным лицам.</w:t>
            </w:r>
          </w:p>
          <w:p w:rsidR="00E1198E" w:rsidRPr="00146684" w:rsidRDefault="00E1198E" w:rsidP="00823190">
            <w:pPr>
              <w:autoSpaceDE w:val="0"/>
              <w:autoSpaceDN w:val="0"/>
              <w:adjustRightInd w:val="0"/>
              <w:spacing w:after="0" w:line="360" w:lineRule="auto"/>
              <w:ind w:firstLine="540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146684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ab/>
              <w:t>Члены Комиссии обязаны:</w:t>
            </w:r>
          </w:p>
          <w:p w:rsidR="00E1198E" w:rsidRPr="00146684" w:rsidRDefault="00E1198E" w:rsidP="00823190">
            <w:pPr>
              <w:autoSpaceDE w:val="0"/>
              <w:autoSpaceDN w:val="0"/>
              <w:adjustRightInd w:val="0"/>
              <w:spacing w:after="0" w:line="360" w:lineRule="auto"/>
              <w:ind w:firstLine="540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146684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ab/>
              <w:t>организовывать подготовку вопросов, выносимых на рассмотрение Комиссии в соответствии с планом заседаний Комиссии, решениями Комиссии, председателя Комиссии или по предложениям членов Комиссии, утвержденным протокольным решением;</w:t>
            </w:r>
          </w:p>
          <w:p w:rsidR="00E1198E" w:rsidRPr="00146684" w:rsidRDefault="00E1198E" w:rsidP="00823190">
            <w:pPr>
              <w:autoSpaceDE w:val="0"/>
              <w:autoSpaceDN w:val="0"/>
              <w:adjustRightInd w:val="0"/>
              <w:spacing w:after="0" w:line="360" w:lineRule="auto"/>
              <w:ind w:firstLine="540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146684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ab/>
              <w:t>присутствовать на заседаниях Комиссии. В случае невозможности присутствия члена Комиссии на заседании он обязан не позднее, чем за 2 дня до даты проведения заседания известить об этом председателя Комиссии;</w:t>
            </w:r>
          </w:p>
          <w:p w:rsidR="00E1198E" w:rsidRPr="00146684" w:rsidRDefault="00E1198E" w:rsidP="00823190">
            <w:pPr>
              <w:autoSpaceDE w:val="0"/>
              <w:autoSpaceDN w:val="0"/>
              <w:adjustRightInd w:val="0"/>
              <w:spacing w:after="0" w:line="360" w:lineRule="auto"/>
              <w:ind w:firstLine="540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146684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ab/>
              <w:t>организовывать в рамках своих полномочий выполнение решений Комиссии.</w:t>
            </w:r>
          </w:p>
          <w:p w:rsidR="00E1198E" w:rsidRPr="00146684" w:rsidRDefault="00E1198E" w:rsidP="00823190">
            <w:pPr>
              <w:autoSpaceDE w:val="0"/>
              <w:autoSpaceDN w:val="0"/>
              <w:adjustRightInd w:val="0"/>
              <w:spacing w:after="0" w:line="360" w:lineRule="auto"/>
              <w:ind w:firstLine="540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146684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ab/>
              <w:t>Члены Комиссии несут персональную ответственность за исполнение соответствующих поручений, содержащихся в решениях Комиссии.</w:t>
            </w:r>
          </w:p>
          <w:p w:rsidR="00E1198E" w:rsidRPr="00146684" w:rsidRDefault="00E1198E" w:rsidP="00823190">
            <w:pPr>
              <w:autoSpaceDE w:val="0"/>
              <w:autoSpaceDN w:val="0"/>
              <w:adjustRightInd w:val="0"/>
              <w:spacing w:after="0" w:line="360" w:lineRule="auto"/>
              <w:ind w:firstLine="540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146684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ab/>
              <w:t>4.5. Секретарь Комиссии осуществляет информационно и организационно-техническое обеспечение деятельности Комиссии:</w:t>
            </w:r>
          </w:p>
          <w:p w:rsidR="00E1198E" w:rsidRPr="00146684" w:rsidRDefault="00E1198E" w:rsidP="00823190">
            <w:pPr>
              <w:autoSpaceDE w:val="0"/>
              <w:autoSpaceDN w:val="0"/>
              <w:adjustRightInd w:val="0"/>
              <w:spacing w:after="0" w:line="360" w:lineRule="auto"/>
              <w:ind w:firstLine="540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146684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ab/>
              <w:t>представляет на утверждение председателю Комиссии проект повестки дня заседания Комиссии;</w:t>
            </w:r>
          </w:p>
          <w:p w:rsidR="00E1198E" w:rsidRPr="00146684" w:rsidRDefault="00E1198E" w:rsidP="00823190">
            <w:pPr>
              <w:autoSpaceDE w:val="0"/>
              <w:autoSpaceDN w:val="0"/>
              <w:adjustRightInd w:val="0"/>
              <w:spacing w:after="0" w:line="360" w:lineRule="auto"/>
              <w:ind w:firstLine="540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146684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ab/>
              <w:t>осуществляет подготовку заседаний Комиссии;</w:t>
            </w:r>
          </w:p>
          <w:p w:rsidR="00E1198E" w:rsidRPr="00146684" w:rsidRDefault="00E1198E" w:rsidP="00823190">
            <w:pPr>
              <w:autoSpaceDE w:val="0"/>
              <w:autoSpaceDN w:val="0"/>
              <w:adjustRightInd w:val="0"/>
              <w:spacing w:after="0" w:line="360" w:lineRule="auto"/>
              <w:ind w:firstLine="540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146684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ab/>
              <w:t>организует ведение протоколов заседаний Комиссии;</w:t>
            </w:r>
          </w:p>
          <w:p w:rsidR="00E1198E" w:rsidRPr="00146684" w:rsidRDefault="00E1198E" w:rsidP="00823190">
            <w:pPr>
              <w:autoSpaceDE w:val="0"/>
              <w:autoSpaceDN w:val="0"/>
              <w:adjustRightInd w:val="0"/>
              <w:spacing w:after="0" w:line="360" w:lineRule="auto"/>
              <w:ind w:firstLine="540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146684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ab/>
              <w:t>доводит до сведения членов Комиссии информацию о вынесенных на рассмотрение Комиссии вопросах и представляет необходимые материалы для их рассмотрения;</w:t>
            </w:r>
          </w:p>
          <w:p w:rsidR="00E1198E" w:rsidRPr="00146684" w:rsidRDefault="00E1198E" w:rsidP="00823190">
            <w:pPr>
              <w:autoSpaceDE w:val="0"/>
              <w:autoSpaceDN w:val="0"/>
              <w:adjustRightInd w:val="0"/>
              <w:spacing w:after="0" w:line="360" w:lineRule="auto"/>
              <w:ind w:firstLine="540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146684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ab/>
              <w:t>доводит до сведения членов Комиссии информацию о дате, времени и месте проведения очередного (внеочередного) заседания Комиссии;</w:t>
            </w:r>
          </w:p>
          <w:p w:rsidR="00E1198E" w:rsidRPr="00146684" w:rsidRDefault="00E1198E" w:rsidP="00823190">
            <w:pPr>
              <w:autoSpaceDE w:val="0"/>
              <w:autoSpaceDN w:val="0"/>
              <w:adjustRightInd w:val="0"/>
              <w:spacing w:after="0" w:line="360" w:lineRule="auto"/>
              <w:ind w:firstLine="540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146684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ab/>
              <w:t>регистрирует поступающие для рассмотрения на заседаниях Комиссии материалы;</w:t>
            </w:r>
          </w:p>
          <w:p w:rsidR="00E1198E" w:rsidRPr="00146684" w:rsidRDefault="00E1198E" w:rsidP="00823190">
            <w:pPr>
              <w:autoSpaceDE w:val="0"/>
              <w:autoSpaceDN w:val="0"/>
              <w:adjustRightInd w:val="0"/>
              <w:spacing w:after="0" w:line="360" w:lineRule="auto"/>
              <w:ind w:firstLine="540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146684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осуществляет </w:t>
            </w:r>
            <w:proofErr w:type="gramStart"/>
            <w:r w:rsidRPr="00146684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146684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качеством и своевременностью подготовки и </w:t>
            </w:r>
            <w:r w:rsidRPr="00146684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lastRenderedPageBreak/>
              <w:t>представления материалов для рассмотрения на заседаниях Комиссии;</w:t>
            </w:r>
          </w:p>
          <w:p w:rsidR="00E1198E" w:rsidRPr="00146684" w:rsidRDefault="00E1198E" w:rsidP="00823190">
            <w:pPr>
              <w:autoSpaceDE w:val="0"/>
              <w:autoSpaceDN w:val="0"/>
              <w:adjustRightInd w:val="0"/>
              <w:spacing w:after="0" w:line="360" w:lineRule="auto"/>
              <w:ind w:firstLine="540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146684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ab/>
              <w:t>регистрирует лиц, участвующих в заседании Комиссии;</w:t>
            </w:r>
          </w:p>
          <w:p w:rsidR="00E1198E" w:rsidRPr="00146684" w:rsidRDefault="00E1198E" w:rsidP="00823190">
            <w:pPr>
              <w:autoSpaceDE w:val="0"/>
              <w:autoSpaceDN w:val="0"/>
              <w:adjustRightInd w:val="0"/>
              <w:spacing w:after="0" w:line="360" w:lineRule="auto"/>
              <w:ind w:firstLine="540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146684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ab/>
              <w:t>осуществляет ведение протоколов заседаний Комиссии;</w:t>
            </w:r>
          </w:p>
          <w:p w:rsidR="00E1198E" w:rsidRPr="00146684" w:rsidRDefault="00E1198E" w:rsidP="00823190">
            <w:pPr>
              <w:autoSpaceDE w:val="0"/>
              <w:autoSpaceDN w:val="0"/>
              <w:adjustRightInd w:val="0"/>
              <w:spacing w:after="0" w:line="360" w:lineRule="auto"/>
              <w:ind w:firstLine="540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146684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ab/>
              <w:t>ведет учет, контроль исполнения и хранение протоколов и решений Комиссии с сопроводительными материалами.</w:t>
            </w:r>
          </w:p>
          <w:p w:rsidR="00E1198E" w:rsidRPr="00146684" w:rsidRDefault="00E1198E" w:rsidP="00823190">
            <w:pPr>
              <w:autoSpaceDE w:val="0"/>
              <w:autoSpaceDN w:val="0"/>
              <w:adjustRightInd w:val="0"/>
              <w:spacing w:after="0" w:line="360" w:lineRule="auto"/>
              <w:ind w:firstLine="540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146684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ab/>
              <w:t>обеспечивает подготовку проекта годового плана работы Комиссии.</w:t>
            </w:r>
          </w:p>
          <w:p w:rsidR="00E1198E" w:rsidRPr="00146684" w:rsidRDefault="00E1198E" w:rsidP="00823190">
            <w:pPr>
              <w:autoSpaceDE w:val="0"/>
              <w:autoSpaceDN w:val="0"/>
              <w:adjustRightInd w:val="0"/>
              <w:spacing w:after="0" w:line="360" w:lineRule="auto"/>
              <w:ind w:firstLine="5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66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 Порядок работы комиссии</w:t>
            </w:r>
          </w:p>
          <w:p w:rsidR="00E1198E" w:rsidRPr="00146684" w:rsidRDefault="00E1198E" w:rsidP="00823190">
            <w:pPr>
              <w:autoSpaceDE w:val="0"/>
              <w:autoSpaceDN w:val="0"/>
              <w:adjustRightInd w:val="0"/>
              <w:spacing w:after="0" w:line="36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5.1. Заседания Комиссии проводятся по мере необходимости, но не реже одного раза в  квартал.</w:t>
            </w:r>
          </w:p>
          <w:p w:rsidR="00E1198E" w:rsidRPr="00146684" w:rsidRDefault="00E1198E" w:rsidP="00823190">
            <w:pPr>
              <w:autoSpaceDE w:val="0"/>
              <w:autoSpaceDN w:val="0"/>
              <w:adjustRightInd w:val="0"/>
              <w:spacing w:after="0" w:line="360" w:lineRule="auto"/>
              <w:ind w:firstLine="540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146684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ab/>
              <w:t>5.2. Заседания Комиссии созываются председателем Комиссии либо по его поручению - секретарем Комиссии.</w:t>
            </w:r>
          </w:p>
          <w:p w:rsidR="00E1198E" w:rsidRPr="00146684" w:rsidRDefault="00E1198E" w:rsidP="00823190">
            <w:pPr>
              <w:autoSpaceDE w:val="0"/>
              <w:autoSpaceDN w:val="0"/>
              <w:adjustRightInd w:val="0"/>
              <w:spacing w:after="0" w:line="360" w:lineRule="auto"/>
              <w:ind w:firstLine="540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146684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ab/>
              <w:t>5.3. Заседание Комиссии считается правомочным, если на нем присутствует более половины ее членов.</w:t>
            </w:r>
          </w:p>
          <w:p w:rsidR="00E1198E" w:rsidRPr="00146684" w:rsidRDefault="00E1198E" w:rsidP="00823190">
            <w:pPr>
              <w:autoSpaceDE w:val="0"/>
              <w:autoSpaceDN w:val="0"/>
              <w:adjustRightInd w:val="0"/>
              <w:spacing w:after="0" w:line="360" w:lineRule="auto"/>
              <w:ind w:firstLine="540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146684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ab/>
              <w:t>5.4. Заседания проходят под руководством председателя Комиссии, который:</w:t>
            </w:r>
          </w:p>
          <w:p w:rsidR="00E1198E" w:rsidRPr="00146684" w:rsidRDefault="00E1198E" w:rsidP="00823190">
            <w:pPr>
              <w:autoSpaceDE w:val="0"/>
              <w:autoSpaceDN w:val="0"/>
              <w:adjustRightInd w:val="0"/>
              <w:spacing w:after="0" w:line="360" w:lineRule="auto"/>
              <w:ind w:firstLine="540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146684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ab/>
              <w:t>ведет заседание Комиссии;</w:t>
            </w:r>
          </w:p>
          <w:p w:rsidR="00E1198E" w:rsidRPr="00146684" w:rsidRDefault="00E1198E" w:rsidP="00823190">
            <w:pPr>
              <w:autoSpaceDE w:val="0"/>
              <w:autoSpaceDN w:val="0"/>
              <w:adjustRightInd w:val="0"/>
              <w:spacing w:after="0" w:line="360" w:lineRule="auto"/>
              <w:ind w:firstLine="540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146684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ab/>
              <w:t xml:space="preserve">организует обсуждение </w:t>
            </w:r>
            <w:proofErr w:type="gramStart"/>
            <w:r w:rsidRPr="00146684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вопросов повестки дня заседания Комиссии</w:t>
            </w:r>
            <w:proofErr w:type="gramEnd"/>
            <w:r w:rsidRPr="00146684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;</w:t>
            </w:r>
          </w:p>
          <w:p w:rsidR="00E1198E" w:rsidRPr="00146684" w:rsidRDefault="00E1198E" w:rsidP="00823190">
            <w:pPr>
              <w:autoSpaceDE w:val="0"/>
              <w:autoSpaceDN w:val="0"/>
              <w:adjustRightInd w:val="0"/>
              <w:spacing w:after="0" w:line="360" w:lineRule="auto"/>
              <w:ind w:firstLine="540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146684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ab/>
              <w:t>организует обсуждение поступивших от членов Комиссии замечаний и предложений по проекту решения;</w:t>
            </w:r>
          </w:p>
          <w:p w:rsidR="00E1198E" w:rsidRPr="00146684" w:rsidRDefault="00E1198E" w:rsidP="00823190">
            <w:pPr>
              <w:autoSpaceDE w:val="0"/>
              <w:autoSpaceDN w:val="0"/>
              <w:adjustRightInd w:val="0"/>
              <w:spacing w:after="0" w:line="360" w:lineRule="auto"/>
              <w:ind w:firstLine="540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146684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ab/>
              <w:t>предоставляет слово для выступления членам Комиссии, а также приглашенным лицам в порядке очередности поступивших заявок;</w:t>
            </w:r>
          </w:p>
          <w:p w:rsidR="00E1198E" w:rsidRPr="00146684" w:rsidRDefault="00E1198E" w:rsidP="00823190">
            <w:pPr>
              <w:autoSpaceDE w:val="0"/>
              <w:autoSpaceDN w:val="0"/>
              <w:adjustRightInd w:val="0"/>
              <w:spacing w:after="0" w:line="360" w:lineRule="auto"/>
              <w:ind w:firstLine="540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146684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ab/>
              <w:t>организует голосование и подсчет голосов, оглашает результаты голосования;</w:t>
            </w:r>
          </w:p>
          <w:p w:rsidR="00E1198E" w:rsidRPr="00146684" w:rsidRDefault="00E1198E" w:rsidP="00823190">
            <w:pPr>
              <w:autoSpaceDE w:val="0"/>
              <w:autoSpaceDN w:val="0"/>
              <w:adjustRightInd w:val="0"/>
              <w:spacing w:after="0" w:line="360" w:lineRule="auto"/>
              <w:ind w:firstLine="540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146684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ab/>
              <w:t>обеспечивает соблюдение настоящего Положения членами Комиссии и приглашенными лицами.</w:t>
            </w:r>
          </w:p>
          <w:p w:rsidR="00E1198E" w:rsidRPr="00146684" w:rsidRDefault="00E1198E" w:rsidP="00823190">
            <w:pPr>
              <w:autoSpaceDE w:val="0"/>
              <w:autoSpaceDN w:val="0"/>
              <w:adjustRightInd w:val="0"/>
              <w:spacing w:after="0" w:line="360" w:lineRule="auto"/>
              <w:ind w:firstLine="540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146684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ab/>
              <w:t>В случае проведения голосования по рассматриваемому вопросу председатель голосует последним.</w:t>
            </w:r>
          </w:p>
          <w:p w:rsidR="00E1198E" w:rsidRPr="00146684" w:rsidRDefault="00E1198E" w:rsidP="00823190">
            <w:pPr>
              <w:autoSpaceDE w:val="0"/>
              <w:autoSpaceDN w:val="0"/>
              <w:adjustRightInd w:val="0"/>
              <w:spacing w:after="0" w:line="360" w:lineRule="auto"/>
              <w:ind w:firstLine="540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146684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ab/>
              <w:t>По поручению председателя Комиссии заседание может проводить его заместитель, пользуясь указанными правами.</w:t>
            </w:r>
          </w:p>
          <w:p w:rsidR="00E1198E" w:rsidRPr="00146684" w:rsidRDefault="00E1198E" w:rsidP="00823190">
            <w:pPr>
              <w:autoSpaceDE w:val="0"/>
              <w:autoSpaceDN w:val="0"/>
              <w:adjustRightInd w:val="0"/>
              <w:spacing w:after="0" w:line="360" w:lineRule="auto"/>
              <w:ind w:firstLine="540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146684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ab/>
              <w:t xml:space="preserve">5.5. С докладами на заседании Комиссии по вопросам его повестки выступают члены Комиссии и по согласованию с председателем Комиссии в </w:t>
            </w:r>
            <w:r w:rsidRPr="00146684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lastRenderedPageBreak/>
              <w:t>отдельных случаях - лица, приглашенные на заседание членами Комиссии.</w:t>
            </w:r>
          </w:p>
          <w:p w:rsidR="00E1198E" w:rsidRPr="00146684" w:rsidRDefault="00E1198E" w:rsidP="00823190">
            <w:pPr>
              <w:autoSpaceDE w:val="0"/>
              <w:autoSpaceDN w:val="0"/>
              <w:adjustRightInd w:val="0"/>
              <w:spacing w:after="0" w:line="36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5.6. При Комиссии могут создаваться временные или постоянные рабочие (экспертные) группы для решения задач, входящих в компетенцию Комиссии. Состав рабочих (экспертных) групп утверждается решением Комиссии.</w:t>
            </w:r>
          </w:p>
          <w:p w:rsidR="00E1198E" w:rsidRPr="00146684" w:rsidRDefault="00E1198E" w:rsidP="00823190">
            <w:pPr>
              <w:autoSpaceDE w:val="0"/>
              <w:autoSpaceDN w:val="0"/>
              <w:adjustRightInd w:val="0"/>
              <w:spacing w:after="0" w:line="360" w:lineRule="auto"/>
              <w:ind w:firstLine="540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146684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ab/>
              <w:t>5.7. Регламент заседания Комиссии определяется при подготовке к заседанию и утверждается непосредственно на заседании.</w:t>
            </w:r>
          </w:p>
          <w:p w:rsidR="00E1198E" w:rsidRPr="00146684" w:rsidRDefault="00E1198E" w:rsidP="00823190">
            <w:pPr>
              <w:autoSpaceDE w:val="0"/>
              <w:autoSpaceDN w:val="0"/>
              <w:adjustRightInd w:val="0"/>
              <w:spacing w:after="0" w:line="360" w:lineRule="auto"/>
              <w:ind w:firstLine="540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146684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ab/>
              <w:t>5.8. При голосовании член Комиссии имеет один голос и голосует лично. Член Комиссии, не согласный с принятым Комиссией решением, вправе на заседании Комиссии, на котором было принято указанное решение, после голосования довести до сведения членов Комиссии особое мнение, которое вносится в протокол. Особое мнение, изложенное в письменной форме, прилагается к протоколу заседания Комиссии.</w:t>
            </w:r>
          </w:p>
          <w:p w:rsidR="00E1198E" w:rsidRPr="00146684" w:rsidRDefault="00E1198E" w:rsidP="00823190">
            <w:pPr>
              <w:autoSpaceDE w:val="0"/>
              <w:autoSpaceDN w:val="0"/>
              <w:adjustRightInd w:val="0"/>
              <w:spacing w:after="0" w:line="360" w:lineRule="auto"/>
              <w:ind w:firstLine="540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146684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ab/>
              <w:t>5.9. Решения Комиссии принимаются открытым голосованием простым большинством голосов присутствующих на заседании членов Комиссии. При равенстве голосов решающим является голос председательствующего на заседании. Результаты голосования, оглашенные председательствующим, вносятся в протокол.</w:t>
            </w:r>
          </w:p>
          <w:p w:rsidR="00E1198E" w:rsidRPr="00146684" w:rsidRDefault="00E1198E" w:rsidP="00823190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ru-RU"/>
              </w:rPr>
            </w:pPr>
            <w:r w:rsidRPr="00146684">
              <w:rPr>
                <w:rFonts w:ascii="Times New Roman" w:eastAsia="Times New Roman" w:hAnsi="Times New Roman" w:cs="Calibri"/>
                <w:b/>
                <w:sz w:val="28"/>
                <w:szCs w:val="28"/>
                <w:lang w:eastAsia="ru-RU"/>
              </w:rPr>
              <w:t>6.  Оформление решений, принятых на заседаниях комиссии</w:t>
            </w:r>
          </w:p>
          <w:p w:rsidR="00E1198E" w:rsidRPr="00146684" w:rsidRDefault="00E1198E" w:rsidP="00823190">
            <w:pPr>
              <w:autoSpaceDE w:val="0"/>
              <w:autoSpaceDN w:val="0"/>
              <w:adjustRightInd w:val="0"/>
              <w:spacing w:after="0" w:line="360" w:lineRule="auto"/>
              <w:ind w:firstLine="540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146684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6.1. Решение Комиссии оформляется протоколом, который в пятидневный срок после даты проведения заседания подписывается председательствующим на заседании.</w:t>
            </w:r>
          </w:p>
          <w:p w:rsidR="00E1198E" w:rsidRPr="00146684" w:rsidRDefault="00E1198E" w:rsidP="00823190">
            <w:pPr>
              <w:autoSpaceDE w:val="0"/>
              <w:autoSpaceDN w:val="0"/>
              <w:adjustRightInd w:val="0"/>
              <w:spacing w:after="0" w:line="360" w:lineRule="auto"/>
              <w:ind w:firstLine="540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146684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ab/>
              <w:t>6.2. В протоколе указываются:</w:t>
            </w:r>
          </w:p>
          <w:p w:rsidR="00E1198E" w:rsidRPr="00146684" w:rsidRDefault="00E1198E" w:rsidP="00823190">
            <w:pPr>
              <w:autoSpaceDE w:val="0"/>
              <w:autoSpaceDN w:val="0"/>
              <w:adjustRightInd w:val="0"/>
              <w:spacing w:after="0" w:line="360" w:lineRule="auto"/>
              <w:ind w:firstLine="540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146684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ab/>
              <w:t>фамилии председательствующего, присутствующих на заседании членов Комиссии и приглашенных лиц;</w:t>
            </w:r>
          </w:p>
          <w:p w:rsidR="00E1198E" w:rsidRPr="00146684" w:rsidRDefault="00E1198E" w:rsidP="00823190">
            <w:pPr>
              <w:autoSpaceDE w:val="0"/>
              <w:autoSpaceDN w:val="0"/>
              <w:adjustRightInd w:val="0"/>
              <w:spacing w:after="0" w:line="360" w:lineRule="auto"/>
              <w:ind w:firstLine="540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146684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ab/>
              <w:t>вопросы, рассмотренные в ходе заседания;</w:t>
            </w:r>
          </w:p>
          <w:p w:rsidR="00E1198E" w:rsidRPr="00146684" w:rsidRDefault="00E1198E" w:rsidP="00823190">
            <w:pPr>
              <w:autoSpaceDE w:val="0"/>
              <w:autoSpaceDN w:val="0"/>
              <w:adjustRightInd w:val="0"/>
              <w:spacing w:after="0" w:line="360" w:lineRule="auto"/>
              <w:ind w:firstLine="540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146684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ab/>
              <w:t>принятые решения.</w:t>
            </w:r>
          </w:p>
          <w:p w:rsidR="00E1198E" w:rsidRPr="00146684" w:rsidRDefault="00E1198E" w:rsidP="00823190">
            <w:pPr>
              <w:autoSpaceDE w:val="0"/>
              <w:autoSpaceDN w:val="0"/>
              <w:adjustRightInd w:val="0"/>
              <w:spacing w:after="0" w:line="360" w:lineRule="auto"/>
              <w:ind w:firstLine="540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146684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ab/>
              <w:t>К протоколу прилагаются особые мнения членов Комиссии, если таковые имеются.</w:t>
            </w:r>
          </w:p>
          <w:p w:rsidR="00E1198E" w:rsidRPr="00146684" w:rsidRDefault="00E1198E" w:rsidP="00823190">
            <w:pPr>
              <w:autoSpaceDE w:val="0"/>
              <w:autoSpaceDN w:val="0"/>
              <w:adjustRightInd w:val="0"/>
              <w:spacing w:after="0" w:line="360" w:lineRule="auto"/>
              <w:ind w:firstLine="540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146684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ab/>
              <w:t xml:space="preserve">6.3. В случае необходимости доработки рассмотренных на заседании Комиссии проектов материалов, по которым имеются предложения и </w:t>
            </w:r>
            <w:r w:rsidRPr="00146684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lastRenderedPageBreak/>
              <w:t>замечания, в протоколе отражается соответствующее поручение членам Комиссии. Если срок доработки специально не оговаривается, то доработка осуществляется в срок до 10 дней.</w:t>
            </w:r>
          </w:p>
          <w:p w:rsidR="00E1198E" w:rsidRPr="00146684" w:rsidRDefault="00E1198E" w:rsidP="00823190">
            <w:pPr>
              <w:autoSpaceDE w:val="0"/>
              <w:autoSpaceDN w:val="0"/>
              <w:adjustRightInd w:val="0"/>
              <w:spacing w:after="0" w:line="360" w:lineRule="auto"/>
              <w:ind w:firstLine="540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146684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ab/>
              <w:t>6.4. Протоколы заседаний (выписки из протоколов заседаний) рассылаются членам Комиссии, а также организациям и должностным лицам, участвовавшим в заседании, в трехдневный срок после получения подписанного протокола секретарем Комиссии.</w:t>
            </w:r>
          </w:p>
          <w:p w:rsidR="00E1198E" w:rsidRPr="00146684" w:rsidRDefault="00E1198E" w:rsidP="0082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6505" w:type="dxa"/>
          </w:tcPr>
          <w:p w:rsidR="00E1198E" w:rsidRPr="00146684" w:rsidRDefault="00E1198E" w:rsidP="0082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</w:tr>
      <w:tr w:rsidR="00E1198E" w:rsidRPr="00146684" w:rsidTr="007448B8">
        <w:tc>
          <w:tcPr>
            <w:tcW w:w="9464" w:type="dxa"/>
          </w:tcPr>
          <w:p w:rsidR="00E1198E" w:rsidRPr="00146684" w:rsidRDefault="00E1198E" w:rsidP="0082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6505" w:type="dxa"/>
          </w:tcPr>
          <w:p w:rsidR="00E1198E" w:rsidRPr="00146684" w:rsidRDefault="00E1198E" w:rsidP="0082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</w:tr>
      <w:tr w:rsidR="00E1198E" w:rsidRPr="00146684" w:rsidTr="007448B8">
        <w:tc>
          <w:tcPr>
            <w:tcW w:w="9464" w:type="dxa"/>
          </w:tcPr>
          <w:p w:rsidR="00E1198E" w:rsidRPr="00146684" w:rsidRDefault="00E1198E" w:rsidP="0082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6505" w:type="dxa"/>
          </w:tcPr>
          <w:p w:rsidR="00E1198E" w:rsidRPr="00146684" w:rsidRDefault="00E1198E" w:rsidP="0082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</w:tr>
    </w:tbl>
    <w:p w:rsidR="00E1198E" w:rsidRPr="00146684" w:rsidRDefault="00E1198E" w:rsidP="00E1198E">
      <w:pPr>
        <w:spacing w:after="0" w:line="240" w:lineRule="auto"/>
        <w:ind w:left="52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1198E" w:rsidRPr="00146684" w:rsidRDefault="00E1198E" w:rsidP="00E119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98E" w:rsidRPr="00146684" w:rsidRDefault="00E1198E" w:rsidP="00E119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98E" w:rsidRPr="00146684" w:rsidRDefault="00E1198E" w:rsidP="00E119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98E" w:rsidRPr="00146684" w:rsidRDefault="00E1198E" w:rsidP="00E119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98E" w:rsidRPr="00146684" w:rsidRDefault="00E1198E" w:rsidP="00E119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98E" w:rsidRDefault="00E1198E" w:rsidP="003678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98E" w:rsidRDefault="00E1198E" w:rsidP="003678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98E" w:rsidRDefault="00E1198E" w:rsidP="003678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98E" w:rsidRDefault="00E1198E" w:rsidP="003678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98E" w:rsidRDefault="00E1198E" w:rsidP="003678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98E" w:rsidRDefault="00E1198E" w:rsidP="003678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98E" w:rsidRDefault="00E1198E" w:rsidP="003678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98E" w:rsidRDefault="00E1198E" w:rsidP="003678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98E" w:rsidRDefault="00E1198E" w:rsidP="003678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98E" w:rsidRDefault="00E1198E" w:rsidP="003678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98E" w:rsidRDefault="00E1198E" w:rsidP="003678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98E" w:rsidRDefault="00E1198E" w:rsidP="003678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98E" w:rsidRDefault="00E1198E" w:rsidP="003678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98E" w:rsidRDefault="00E1198E" w:rsidP="003678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98E" w:rsidRDefault="00E1198E" w:rsidP="003678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98E" w:rsidRDefault="00E1198E" w:rsidP="003678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98E" w:rsidRDefault="00E1198E" w:rsidP="003678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8B8" w:rsidRPr="00146684" w:rsidRDefault="007448B8" w:rsidP="007448B8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6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№2</w:t>
      </w:r>
      <w:r w:rsidRPr="00146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48B8" w:rsidRPr="00146684" w:rsidRDefault="007448B8" w:rsidP="007448B8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684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146684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  <w:t xml:space="preserve">   к </w:t>
      </w:r>
      <w:r w:rsidRPr="0014668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</w:t>
      </w:r>
      <w:r w:rsidRPr="001466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448B8" w:rsidRPr="00146684" w:rsidRDefault="007448B8" w:rsidP="007448B8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территориальной избирательной</w:t>
      </w:r>
    </w:p>
    <w:p w:rsidR="007448B8" w:rsidRPr="00146684" w:rsidRDefault="007448B8" w:rsidP="007448B8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комиссии  Михайловского </w:t>
      </w:r>
      <w:r w:rsidRPr="00146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</w:p>
    <w:p w:rsidR="00E1198E" w:rsidRDefault="005E2EF1" w:rsidP="007448B8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от 13.05.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744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32/146</w:t>
      </w:r>
    </w:p>
    <w:tbl>
      <w:tblPr>
        <w:tblW w:w="16536" w:type="dxa"/>
        <w:tblLook w:val="01E0" w:firstRow="1" w:lastRow="1" w:firstColumn="1" w:lastColumn="1" w:noHBand="0" w:noVBand="0"/>
      </w:tblPr>
      <w:tblGrid>
        <w:gridCol w:w="10031"/>
        <w:gridCol w:w="6505"/>
      </w:tblGrid>
      <w:tr w:rsidR="003678A7" w:rsidRPr="00146684" w:rsidTr="00823190">
        <w:tc>
          <w:tcPr>
            <w:tcW w:w="10031" w:type="dxa"/>
          </w:tcPr>
          <w:p w:rsidR="003678A7" w:rsidRPr="00146684" w:rsidRDefault="003678A7" w:rsidP="007448B8">
            <w:pP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6505" w:type="dxa"/>
          </w:tcPr>
          <w:p w:rsidR="003678A7" w:rsidRPr="00146684" w:rsidRDefault="003678A7" w:rsidP="0082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</w:tr>
      <w:tr w:rsidR="003678A7" w:rsidRPr="00146684" w:rsidTr="00823190">
        <w:tc>
          <w:tcPr>
            <w:tcW w:w="10031" w:type="dxa"/>
          </w:tcPr>
          <w:p w:rsidR="003678A7" w:rsidRPr="00146684" w:rsidRDefault="003678A7" w:rsidP="0082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6505" w:type="dxa"/>
          </w:tcPr>
          <w:p w:rsidR="003678A7" w:rsidRPr="00146684" w:rsidRDefault="003678A7" w:rsidP="0082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</w:tr>
    </w:tbl>
    <w:p w:rsidR="007448B8" w:rsidRPr="005838B3" w:rsidRDefault="005838B3" w:rsidP="007448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38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7448B8" w:rsidRPr="005838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остав                                                                                                                                     комиссии по противодействию коррупции                                                                                                      в территориальной избирательной комиссии </w:t>
      </w:r>
    </w:p>
    <w:p w:rsidR="007448B8" w:rsidRPr="005838B3" w:rsidRDefault="005838B3" w:rsidP="007448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38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Михайловского </w:t>
      </w:r>
      <w:r w:rsidR="007448B8" w:rsidRPr="005838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</w:t>
      </w:r>
    </w:p>
    <w:p w:rsidR="007448B8" w:rsidRPr="00146684" w:rsidRDefault="007448B8" w:rsidP="007448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48B8" w:rsidRPr="00146684" w:rsidRDefault="007448B8" w:rsidP="007448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48B8" w:rsidRPr="00146684" w:rsidRDefault="00651178" w:rsidP="007448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Веремчук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Алексчандр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Александрович</w:t>
      </w:r>
      <w:r w:rsidR="00583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председатель комиссии</w:t>
      </w:r>
    </w:p>
    <w:p w:rsidR="007448B8" w:rsidRPr="00146684" w:rsidRDefault="007448B8" w:rsidP="005838B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</w:p>
    <w:p w:rsidR="007448B8" w:rsidRPr="00146684" w:rsidRDefault="007448B8" w:rsidP="007448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8B8" w:rsidRDefault="005838B3" w:rsidP="007448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Федкович Татьяна Витальевна                   зам. председателя комиссии</w:t>
      </w:r>
    </w:p>
    <w:p w:rsidR="005838B3" w:rsidRPr="00146684" w:rsidRDefault="005838B3" w:rsidP="007448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8B3" w:rsidRPr="00146684" w:rsidRDefault="00651178" w:rsidP="005838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Михайлова Алена Геннадьевна         </w:t>
      </w:r>
      <w:r w:rsidR="00583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7448B8" w:rsidRPr="00146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</w:t>
      </w:r>
      <w:r w:rsidR="005838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</w:p>
    <w:p w:rsidR="007448B8" w:rsidRPr="00146684" w:rsidRDefault="007448B8" w:rsidP="007448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8B8" w:rsidRPr="00146684" w:rsidRDefault="007448B8" w:rsidP="007448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8B8" w:rsidRPr="00146684" w:rsidRDefault="007448B8" w:rsidP="007448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684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7448B8" w:rsidRPr="00146684" w:rsidRDefault="007448B8" w:rsidP="007448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8B8" w:rsidRPr="00146684" w:rsidRDefault="00651178" w:rsidP="007448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Койнова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Инна Николаевна</w:t>
      </w:r>
      <w:r w:rsidR="007448B8" w:rsidRPr="00146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583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448B8" w:rsidRPr="00146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 </w:t>
      </w:r>
      <w:proofErr w:type="gramStart"/>
      <w:r w:rsidR="007448B8" w:rsidRPr="0014668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  <w:proofErr w:type="gramEnd"/>
    </w:p>
    <w:p w:rsidR="005838B3" w:rsidRPr="00146684" w:rsidRDefault="007448B8" w:rsidP="005838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избирательной комиссии</w:t>
      </w:r>
    </w:p>
    <w:p w:rsidR="007448B8" w:rsidRPr="00146684" w:rsidRDefault="007448B8" w:rsidP="007448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8B3" w:rsidRPr="00146684" w:rsidRDefault="005838B3" w:rsidP="005838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Ганненко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Василий Алексеевич                   </w:t>
      </w:r>
      <w:r w:rsidRPr="00146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  </w:t>
      </w:r>
      <w:proofErr w:type="gramStart"/>
      <w:r w:rsidRPr="0014668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  <w:proofErr w:type="gramEnd"/>
    </w:p>
    <w:p w:rsidR="005838B3" w:rsidRPr="00146684" w:rsidRDefault="005838B3" w:rsidP="005838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избирательной комиссии </w:t>
      </w:r>
    </w:p>
    <w:p w:rsidR="005838B3" w:rsidRPr="00146684" w:rsidRDefault="005838B3" w:rsidP="005838B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8B8" w:rsidRPr="00146684" w:rsidRDefault="007448B8" w:rsidP="007448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8B8" w:rsidRPr="00146684" w:rsidRDefault="00651178" w:rsidP="007448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Наумченко Наталья Викторовна   </w:t>
      </w:r>
      <w:r w:rsidR="00583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7448B8" w:rsidRPr="00146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  </w:t>
      </w:r>
      <w:proofErr w:type="gramStart"/>
      <w:r w:rsidR="007448B8" w:rsidRPr="0014668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  <w:proofErr w:type="gramEnd"/>
    </w:p>
    <w:p w:rsidR="007448B8" w:rsidRPr="00146684" w:rsidRDefault="007448B8" w:rsidP="005838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избирательной комиссии </w:t>
      </w:r>
    </w:p>
    <w:p w:rsidR="007448B8" w:rsidRPr="00146684" w:rsidRDefault="007448B8" w:rsidP="007448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8B8" w:rsidRPr="00146684" w:rsidRDefault="007448B8" w:rsidP="007448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8B8" w:rsidRPr="00146684" w:rsidRDefault="007448B8" w:rsidP="007448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8A7" w:rsidRPr="00146684" w:rsidRDefault="003678A7" w:rsidP="003678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8A7" w:rsidRPr="00146684" w:rsidRDefault="003678A7" w:rsidP="003678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8B3" w:rsidRDefault="005838B3" w:rsidP="003678A7">
      <w:pPr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</w:p>
    <w:p w:rsidR="005838B3" w:rsidRDefault="005838B3" w:rsidP="003678A7">
      <w:pPr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</w:p>
    <w:sectPr w:rsidR="005838B3" w:rsidSect="00E1198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8A7"/>
    <w:rsid w:val="00010BFC"/>
    <w:rsid w:val="001C14DD"/>
    <w:rsid w:val="003678A7"/>
    <w:rsid w:val="005838B3"/>
    <w:rsid w:val="005E2EF1"/>
    <w:rsid w:val="00651178"/>
    <w:rsid w:val="007448B8"/>
    <w:rsid w:val="008133FC"/>
    <w:rsid w:val="00E11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7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78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7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78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C3DAF-F2C9-498D-BB45-25EF126DC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1876</Words>
  <Characters>10696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12547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2</cp:revision>
  <dcterms:created xsi:type="dcterms:W3CDTF">2021-06-15T05:56:00Z</dcterms:created>
  <dcterms:modified xsi:type="dcterms:W3CDTF">2021-06-15T05:56:00Z</dcterms:modified>
</cp:coreProperties>
</file>